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EE99" w14:textId="77777777" w:rsidR="00160EFA"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City of Lebanon</w:t>
      </w:r>
    </w:p>
    <w:p w14:paraId="4D7760B6" w14:textId="77777777" w:rsidR="00C51511"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Legal Advertisement</w:t>
      </w:r>
    </w:p>
    <w:p w14:paraId="77C60D24" w14:textId="436B5861" w:rsidR="00C51511" w:rsidRPr="00474B46" w:rsidRDefault="009E5CEB" w:rsidP="00474B46">
      <w:pPr>
        <w:spacing w:after="0"/>
        <w:jc w:val="center"/>
        <w:rPr>
          <w:rFonts w:ascii="Times New Roman" w:hAnsi="Times New Roman" w:cs="Times New Roman"/>
        </w:rPr>
      </w:pPr>
      <w:r>
        <w:rPr>
          <w:rFonts w:ascii="Times New Roman" w:hAnsi="Times New Roman" w:cs="Times New Roman"/>
        </w:rPr>
        <w:t xml:space="preserve">City of Lebanon Sports Complex Field Usage Assignment </w:t>
      </w:r>
    </w:p>
    <w:p w14:paraId="03F314EB" w14:textId="2F52AC88" w:rsidR="00C51511"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RF</w:t>
      </w:r>
      <w:r w:rsidR="00990E74">
        <w:rPr>
          <w:rFonts w:ascii="Times New Roman" w:hAnsi="Times New Roman" w:cs="Times New Roman"/>
        </w:rPr>
        <w:t>P</w:t>
      </w:r>
      <w:r w:rsidRPr="00474B46">
        <w:rPr>
          <w:rFonts w:ascii="Times New Roman" w:hAnsi="Times New Roman" w:cs="Times New Roman"/>
        </w:rPr>
        <w:t xml:space="preserve"> #2</w:t>
      </w:r>
      <w:r w:rsidR="009E5CEB">
        <w:rPr>
          <w:rFonts w:ascii="Times New Roman" w:hAnsi="Times New Roman" w:cs="Times New Roman"/>
        </w:rPr>
        <w:t>3</w:t>
      </w:r>
      <w:r w:rsidRPr="00474B46">
        <w:rPr>
          <w:rFonts w:ascii="Times New Roman" w:hAnsi="Times New Roman" w:cs="Times New Roman"/>
        </w:rPr>
        <w:t>-</w:t>
      </w:r>
      <w:r w:rsidR="00D14BF3">
        <w:rPr>
          <w:rFonts w:ascii="Times New Roman" w:hAnsi="Times New Roman" w:cs="Times New Roman"/>
        </w:rPr>
        <w:t>1854</w:t>
      </w:r>
    </w:p>
    <w:p w14:paraId="1F763225" w14:textId="77777777" w:rsidR="00C51511" w:rsidRPr="00474B46" w:rsidRDefault="00C51511" w:rsidP="00C51511">
      <w:pPr>
        <w:jc w:val="center"/>
        <w:rPr>
          <w:rFonts w:ascii="Times New Roman" w:hAnsi="Times New Roman" w:cs="Times New Roman"/>
        </w:rPr>
      </w:pPr>
    </w:p>
    <w:p w14:paraId="2C669D85" w14:textId="3676F341" w:rsidR="008A031F" w:rsidRPr="008A031F" w:rsidRDefault="008A031F" w:rsidP="008A031F">
      <w:pPr>
        <w:rPr>
          <w:rFonts w:ascii="Times New Roman" w:hAnsi="Times New Roman" w:cs="Times New Roman"/>
        </w:rPr>
      </w:pPr>
      <w:r w:rsidRPr="008A031F">
        <w:rPr>
          <w:rFonts w:ascii="Times New Roman" w:hAnsi="Times New Roman" w:cs="Times New Roman"/>
        </w:rPr>
        <w:t xml:space="preserve">Sealed qualification statements will be received by the City Manager of the City of Lebanon, Ohio at the office of said Manager (50 S. Broadway Ave.) until 2:00 p.m., on Friday, </w:t>
      </w:r>
      <w:r>
        <w:rPr>
          <w:rFonts w:ascii="Times New Roman" w:hAnsi="Times New Roman" w:cs="Times New Roman"/>
        </w:rPr>
        <w:t>March 24, 2023</w:t>
      </w:r>
      <w:r w:rsidRPr="008A031F">
        <w:rPr>
          <w:rFonts w:ascii="Times New Roman" w:hAnsi="Times New Roman" w:cs="Times New Roman"/>
        </w:rPr>
        <w:t>, for the City of Lebanon’s Sports Complex Field Usage Assignment, Request for Proposals #2</w:t>
      </w:r>
      <w:r>
        <w:rPr>
          <w:rFonts w:ascii="Times New Roman" w:hAnsi="Times New Roman" w:cs="Times New Roman"/>
        </w:rPr>
        <w:t>3</w:t>
      </w:r>
      <w:r w:rsidRPr="008A031F">
        <w:rPr>
          <w:rFonts w:ascii="Times New Roman" w:hAnsi="Times New Roman" w:cs="Times New Roman"/>
        </w:rPr>
        <w:t>-</w:t>
      </w:r>
      <w:r w:rsidR="00D14BF3">
        <w:rPr>
          <w:rFonts w:ascii="Times New Roman" w:hAnsi="Times New Roman" w:cs="Times New Roman"/>
        </w:rPr>
        <w:t>1854</w:t>
      </w:r>
      <w:r w:rsidRPr="008A031F">
        <w:rPr>
          <w:rFonts w:ascii="Times New Roman" w:hAnsi="Times New Roman" w:cs="Times New Roman"/>
        </w:rPr>
        <w:t>.  The City of Lebanon is soliciting proposals from interested parties for the priority use of approximately 2</w:t>
      </w:r>
      <w:r w:rsidR="0012462B">
        <w:rPr>
          <w:rFonts w:ascii="Times New Roman" w:hAnsi="Times New Roman" w:cs="Times New Roman"/>
        </w:rPr>
        <w:t>4</w:t>
      </w:r>
      <w:r w:rsidRPr="008A031F">
        <w:rPr>
          <w:rFonts w:ascii="Times New Roman" w:hAnsi="Times New Roman" w:cs="Times New Roman"/>
        </w:rPr>
        <w:t xml:space="preserve"> acres of natural turf athletic field space located at the Lebanon Sports Complex.  Priority will be given to youth programs that serve the Lebanon and Warren County area.  Request for Proposal documents, with additional specifications and requirements, may be obtained from the Office of the City Auditor, City of Lebanon Building, 50 S. Broadway Avenue, Lebanon Ohio 45036 or on the City’s website at www.lebanonohio.gov.  Questions regarding this project can be directed to Casey Burdick, Parks and Natural Resource Coordinator at (513) 228-3104 or via email at cburdick@lebanonohio.gov </w:t>
      </w:r>
    </w:p>
    <w:p w14:paraId="220E76C3" w14:textId="77B5D0DA" w:rsidR="00C2267F" w:rsidRPr="00474B46" w:rsidRDefault="008A031F" w:rsidP="008A031F">
      <w:pPr>
        <w:rPr>
          <w:rFonts w:ascii="Times New Roman" w:hAnsi="Times New Roman" w:cs="Times New Roman"/>
        </w:rPr>
      </w:pPr>
      <w:r w:rsidRPr="008A031F">
        <w:rPr>
          <w:rFonts w:ascii="Times New Roman" w:hAnsi="Times New Roman" w:cs="Times New Roman"/>
        </w:rPr>
        <w:t>The City reserves the right to reject any and all proposals and to waive any informalities.  The City also reserves the right to hold all proposals for 60 days after the opening date, even if not accepted or rejected.  All contractors and subcontractors must comply with all EEO requirements.</w:t>
      </w:r>
    </w:p>
    <w:p w14:paraId="1FEEE119" w14:textId="77777777" w:rsidR="00C2267F" w:rsidRPr="00474B46" w:rsidRDefault="00C2267F" w:rsidP="00C2267F">
      <w:pPr>
        <w:rPr>
          <w:rFonts w:ascii="Times New Roman" w:hAnsi="Times New Roman" w:cs="Times New Roman"/>
        </w:rPr>
      </w:pPr>
      <w:r w:rsidRPr="00474B46">
        <w:rPr>
          <w:rFonts w:ascii="Times New Roman" w:hAnsi="Times New Roman" w:cs="Times New Roman"/>
        </w:rPr>
        <w:t>_______________________________</w:t>
      </w:r>
    </w:p>
    <w:p w14:paraId="2A3E2FC9" w14:textId="77777777" w:rsidR="00C2267F" w:rsidRPr="00474B46" w:rsidRDefault="00C2267F" w:rsidP="00C2267F">
      <w:pPr>
        <w:rPr>
          <w:rFonts w:ascii="Times New Roman" w:hAnsi="Times New Roman" w:cs="Times New Roman"/>
        </w:rPr>
      </w:pPr>
      <w:r w:rsidRPr="00474B46">
        <w:rPr>
          <w:rFonts w:ascii="Times New Roman" w:hAnsi="Times New Roman" w:cs="Times New Roman"/>
        </w:rPr>
        <w:t xml:space="preserve">Scott C. Brunka </w:t>
      </w:r>
      <w:r w:rsidRPr="00474B46">
        <w:rPr>
          <w:rFonts w:ascii="Times New Roman" w:hAnsi="Times New Roman" w:cs="Times New Roman"/>
        </w:rPr>
        <w:tab/>
      </w:r>
      <w:r w:rsidRPr="00474B46">
        <w:rPr>
          <w:rFonts w:ascii="Times New Roman" w:hAnsi="Times New Roman" w:cs="Times New Roman"/>
        </w:rPr>
        <w:tab/>
        <w:t>Date</w:t>
      </w:r>
    </w:p>
    <w:p w14:paraId="2EBBF23C" w14:textId="77777777" w:rsidR="00C2267F" w:rsidRPr="00474B46" w:rsidRDefault="00C2267F" w:rsidP="00C2267F">
      <w:pPr>
        <w:rPr>
          <w:rFonts w:ascii="Times New Roman" w:hAnsi="Times New Roman" w:cs="Times New Roman"/>
        </w:rPr>
      </w:pPr>
      <w:r w:rsidRPr="00474B46">
        <w:rPr>
          <w:rFonts w:ascii="Times New Roman" w:hAnsi="Times New Roman" w:cs="Times New Roman"/>
        </w:rPr>
        <w:t>City Manager</w:t>
      </w:r>
    </w:p>
    <w:p w14:paraId="7B48B4D2" w14:textId="77777777" w:rsidR="00C2267F" w:rsidRPr="00474B46" w:rsidRDefault="00C2267F" w:rsidP="00C2267F">
      <w:pPr>
        <w:rPr>
          <w:rFonts w:ascii="Times New Roman" w:hAnsi="Times New Roman" w:cs="Times New Roman"/>
        </w:rPr>
      </w:pPr>
      <w:r w:rsidRPr="00474B46">
        <w:rPr>
          <w:rFonts w:ascii="Times New Roman" w:hAnsi="Times New Roman" w:cs="Times New Roman"/>
        </w:rPr>
        <w:t>Advertised: Journal News Pulse of Warren County</w:t>
      </w:r>
    </w:p>
    <w:p w14:paraId="2F4DD201" w14:textId="1DCDB362" w:rsidR="00C2267F" w:rsidRPr="00474B46" w:rsidRDefault="009E5CEB" w:rsidP="00C2267F">
      <w:pPr>
        <w:rPr>
          <w:rFonts w:ascii="Times New Roman" w:hAnsi="Times New Roman" w:cs="Times New Roman"/>
        </w:rPr>
      </w:pPr>
      <w:r>
        <w:rPr>
          <w:rFonts w:ascii="Times New Roman" w:hAnsi="Times New Roman" w:cs="Times New Roman"/>
        </w:rPr>
        <w:t>3</w:t>
      </w:r>
      <w:r w:rsidR="00C2267F" w:rsidRPr="00474B46">
        <w:rPr>
          <w:rFonts w:ascii="Times New Roman" w:hAnsi="Times New Roman" w:cs="Times New Roman"/>
        </w:rPr>
        <w:t>/</w:t>
      </w:r>
      <w:r>
        <w:rPr>
          <w:rFonts w:ascii="Times New Roman" w:hAnsi="Times New Roman" w:cs="Times New Roman"/>
        </w:rPr>
        <w:t>5</w:t>
      </w:r>
      <w:r w:rsidR="00C2267F" w:rsidRPr="00474B46">
        <w:rPr>
          <w:rFonts w:ascii="Times New Roman" w:hAnsi="Times New Roman" w:cs="Times New Roman"/>
        </w:rPr>
        <w:t>/202</w:t>
      </w:r>
      <w:r>
        <w:rPr>
          <w:rFonts w:ascii="Times New Roman" w:hAnsi="Times New Roman" w:cs="Times New Roman"/>
        </w:rPr>
        <w:t>3</w:t>
      </w:r>
    </w:p>
    <w:p w14:paraId="577E31A0" w14:textId="77777777" w:rsidR="00C2267F" w:rsidRDefault="00C2267F" w:rsidP="00AC6C4F">
      <w:r w:rsidRPr="00474B46">
        <w:rPr>
          <w:rFonts w:ascii="Times New Roman" w:hAnsi="Times New Roman" w:cs="Times New Roman"/>
        </w:rPr>
        <w:t xml:space="preserve">This notice can also be viewed on the City of Lebanon website: </w:t>
      </w:r>
      <w:hyperlink r:id="rId4" w:history="1">
        <w:r w:rsidR="00AC6C4F" w:rsidRPr="0002496A">
          <w:rPr>
            <w:rStyle w:val="Hyperlink"/>
          </w:rPr>
          <w:t>https://www.lebanonohio.gov/departments/finance/bids.php</w:t>
        </w:r>
      </w:hyperlink>
    </w:p>
    <w:p w14:paraId="1F42A8FC" w14:textId="77777777" w:rsidR="00AC6C4F" w:rsidRPr="00474B46" w:rsidRDefault="00AC6C4F" w:rsidP="00AC6C4F">
      <w:pPr>
        <w:rPr>
          <w:rFonts w:ascii="Times New Roman" w:hAnsi="Times New Roman" w:cs="Times New Roman"/>
        </w:rPr>
      </w:pPr>
    </w:p>
    <w:sectPr w:rsidR="00AC6C4F" w:rsidRPr="0047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11"/>
    <w:rsid w:val="00055473"/>
    <w:rsid w:val="00100B2B"/>
    <w:rsid w:val="0012462B"/>
    <w:rsid w:val="00160EFA"/>
    <w:rsid w:val="003E65B2"/>
    <w:rsid w:val="00474B46"/>
    <w:rsid w:val="008A031F"/>
    <w:rsid w:val="00990E74"/>
    <w:rsid w:val="009E5CEB"/>
    <w:rsid w:val="00AA5398"/>
    <w:rsid w:val="00AC6C4F"/>
    <w:rsid w:val="00C2267F"/>
    <w:rsid w:val="00C51511"/>
    <w:rsid w:val="00CF198B"/>
    <w:rsid w:val="00D1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C1D"/>
  <w15:chartTrackingRefBased/>
  <w15:docId w15:val="{3722D94E-8931-44AC-9981-E8AFEAA0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banonohio.gov/departments/finance/bi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Burdick</dc:creator>
  <cp:keywords/>
  <dc:description/>
  <cp:lastModifiedBy>Diana Lakes</cp:lastModifiedBy>
  <cp:revision>2</cp:revision>
  <cp:lastPrinted>2023-02-27T20:25:00Z</cp:lastPrinted>
  <dcterms:created xsi:type="dcterms:W3CDTF">2023-02-27T20:27:00Z</dcterms:created>
  <dcterms:modified xsi:type="dcterms:W3CDTF">2023-02-27T20:27:00Z</dcterms:modified>
</cp:coreProperties>
</file>